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06A19" w14:textId="3B38863C" w:rsidR="003A2030" w:rsidRPr="00F759CB" w:rsidRDefault="0024152A" w:rsidP="00673C12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4152A">
              <w:rPr>
                <w:rFonts w:asciiTheme="minorHAnsi" w:hAnsiTheme="minorHAnsi" w:cstheme="minorHAnsi"/>
                <w:b/>
                <w:iCs/>
              </w:rPr>
              <w:t>Přechod pro chodce ul. Domoradická</w:t>
            </w:r>
            <w:r w:rsidRPr="0024152A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="00610780" w:rsidRPr="00610780">
              <w:rPr>
                <w:rFonts w:asciiTheme="minorHAnsi" w:hAnsiTheme="minorHAnsi" w:cstheme="minorHAnsi"/>
                <w:b/>
                <w:iCs/>
              </w:rPr>
              <w:t xml:space="preserve">, Český Krumlov </w:t>
            </w:r>
            <w:r w:rsidR="0068676C" w:rsidRPr="0068676C">
              <w:rPr>
                <w:rFonts w:asciiTheme="minorHAnsi" w:hAnsiTheme="minorHAnsi" w:cstheme="minorHAnsi"/>
                <w:b/>
                <w:iCs/>
              </w:rPr>
              <w:t xml:space="preserve">(VZCK </w:t>
            </w:r>
            <w:r w:rsidR="00610780">
              <w:rPr>
                <w:rFonts w:asciiTheme="minorHAnsi" w:hAnsiTheme="minorHAnsi" w:cstheme="minorHAnsi"/>
                <w:b/>
                <w:iCs/>
              </w:rPr>
              <w:t>03</w:t>
            </w:r>
            <w:r>
              <w:rPr>
                <w:rFonts w:asciiTheme="minorHAnsi" w:hAnsiTheme="minorHAnsi" w:cstheme="minorHAnsi"/>
                <w:b/>
                <w:iCs/>
              </w:rPr>
              <w:t>4</w:t>
            </w:r>
            <w:r w:rsidR="0068676C" w:rsidRPr="0068676C">
              <w:rPr>
                <w:rFonts w:asciiTheme="minorHAnsi" w:hAnsiTheme="minorHAnsi" w:cstheme="minorHAnsi"/>
                <w:b/>
                <w:iCs/>
              </w:rPr>
              <w:t>/202</w:t>
            </w:r>
            <w:r w:rsidR="00A25B4B">
              <w:rPr>
                <w:rFonts w:asciiTheme="minorHAnsi" w:hAnsiTheme="minorHAnsi" w:cstheme="minorHAnsi"/>
                <w:b/>
                <w:iCs/>
              </w:rPr>
              <w:t>5</w:t>
            </w:r>
            <w:r w:rsidR="00762208" w:rsidRPr="00762208">
              <w:rPr>
                <w:rFonts w:asciiTheme="minorHAnsi" w:hAnsiTheme="minorHAnsi" w:cstheme="minorHAnsi"/>
                <w:b/>
                <w:iCs/>
              </w:rPr>
              <w:t>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012EDA5A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633C40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65D8576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20465D"/>
    <w:rsid w:val="00231B19"/>
    <w:rsid w:val="00232695"/>
    <w:rsid w:val="00237693"/>
    <w:rsid w:val="0024152A"/>
    <w:rsid w:val="00260C07"/>
    <w:rsid w:val="00263859"/>
    <w:rsid w:val="00270FC2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24DC"/>
    <w:rsid w:val="00445349"/>
    <w:rsid w:val="0049432F"/>
    <w:rsid w:val="00546763"/>
    <w:rsid w:val="00565D8A"/>
    <w:rsid w:val="005A502C"/>
    <w:rsid w:val="005D3D21"/>
    <w:rsid w:val="005F7DE0"/>
    <w:rsid w:val="00610780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3C37"/>
    <w:rsid w:val="00844B95"/>
    <w:rsid w:val="00855E19"/>
    <w:rsid w:val="00864ED1"/>
    <w:rsid w:val="008A333D"/>
    <w:rsid w:val="008C493F"/>
    <w:rsid w:val="008C69B8"/>
    <w:rsid w:val="00933550"/>
    <w:rsid w:val="00946E6B"/>
    <w:rsid w:val="00954909"/>
    <w:rsid w:val="00976E55"/>
    <w:rsid w:val="009B371B"/>
    <w:rsid w:val="009B71D9"/>
    <w:rsid w:val="00A25B4B"/>
    <w:rsid w:val="00A731A3"/>
    <w:rsid w:val="00A83DD8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7</cp:revision>
  <cp:lastPrinted>2025-01-08T07:09:00Z</cp:lastPrinted>
  <dcterms:created xsi:type="dcterms:W3CDTF">2025-01-08T11:45:00Z</dcterms:created>
  <dcterms:modified xsi:type="dcterms:W3CDTF">2025-02-27T09:54:00Z</dcterms:modified>
</cp:coreProperties>
</file>