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CD" w:rsidRPr="00220911" w:rsidRDefault="00D26CCD" w:rsidP="00D26CCD">
      <w:bookmarkStart w:id="0" w:name="_GoBack"/>
      <w:r w:rsidRPr="00220911">
        <w:t>PŘÍLOHA č. 1 Výzvy k podání nabídky</w:t>
      </w:r>
      <w:r>
        <w:t xml:space="preserve"> – Krycí list nabídky</w:t>
      </w:r>
    </w:p>
    <w:bookmarkEnd w:id="0"/>
    <w:p w:rsidR="00D26CCD" w:rsidRPr="00220911" w:rsidRDefault="00D26CCD" w:rsidP="00D26CCD"/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D26CCD" w:rsidRPr="00220911" w:rsidTr="004440CF">
        <w:trPr>
          <w:cantSplit/>
          <w:trHeight w:val="458"/>
        </w:trPr>
        <w:tc>
          <w:tcPr>
            <w:tcW w:w="9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26CCD" w:rsidRPr="00220911" w:rsidRDefault="00D26CCD" w:rsidP="004440CF">
            <w:r w:rsidRPr="00220911">
              <w:t>KRYCÍ LIST NABÍDKY</w:t>
            </w:r>
          </w:p>
        </w:tc>
      </w:tr>
      <w:tr w:rsidR="00D26CCD" w:rsidRPr="00220911" w:rsidTr="004440CF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cantSplit/>
          <w:trHeight w:val="93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6CCD" w:rsidRPr="00220911" w:rsidRDefault="00D26CCD" w:rsidP="004440CF">
            <w:r w:rsidRPr="00220911"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/>
        </w:tc>
      </w:tr>
      <w:tr w:rsidR="00D26CCD" w:rsidRPr="00220911" w:rsidTr="004440CF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1. Základní identifikační údaje</w:t>
            </w:r>
          </w:p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1.1.  Zadavatel</w:t>
            </w:r>
            <w:proofErr w:type="gramEnd"/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Základní škola Český Krumlov, Plešivec 249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Plešivec 249, Český Krumlov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00583740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Lukášem Boháčem, ředitelem školy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Petr Ondřich, zástupce ředitele školy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773 444 587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petr.ondrich@zsplesivec.cz</w:t>
            </w:r>
          </w:p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1.2.  Účastník</w:t>
            </w:r>
            <w:proofErr w:type="gramEnd"/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2.  Nabídková cena v Kč</w:t>
            </w:r>
          </w:p>
        </w:tc>
      </w:tr>
      <w:tr w:rsidR="00D26CCD" w:rsidRPr="00220911" w:rsidTr="004440CF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celkem vč. DPH</w:t>
            </w:r>
          </w:p>
        </w:tc>
      </w:tr>
      <w:tr w:rsidR="00D26CCD" w:rsidRPr="00220911" w:rsidTr="004440C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26CCD" w:rsidRPr="00220911" w:rsidRDefault="00D26CCD" w:rsidP="004440CF">
            <w:r w:rsidRPr="00220911"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54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6CCD" w:rsidRPr="00220911" w:rsidRDefault="00D26CCD" w:rsidP="004440CF">
            <w:proofErr w:type="spellStart"/>
            <w:r w:rsidRPr="00220911">
              <w:t>xxx</w:t>
            </w:r>
            <w:proofErr w:type="spellEnd"/>
            <w:r w:rsidRPr="00220911">
              <w:t xml:space="preserve"> (případně další hodnotící kritéria)</w:t>
            </w:r>
          </w:p>
        </w:tc>
      </w:tr>
      <w:tr w:rsidR="00D26CCD" w:rsidRPr="00220911" w:rsidTr="004440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1 </w:t>
            </w:r>
            <w:proofErr w:type="spellStart"/>
            <w:r w:rsidRPr="00220911">
              <w:t>xxx</w:t>
            </w:r>
            <w:proofErr w:type="spellEnd"/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CD" w:rsidRPr="00220911" w:rsidRDefault="00D26CCD" w:rsidP="004440CF"/>
        </w:tc>
      </w:tr>
      <w:tr w:rsidR="00D26CCD" w:rsidRPr="00220911" w:rsidTr="004440CF">
        <w:trPr>
          <w:trHeight w:val="27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4. Oprávněná osoba za účastníka jednat</w:t>
            </w:r>
          </w:p>
        </w:tc>
      </w:tr>
      <w:tr w:rsidR="00D26CCD" w:rsidRPr="00220911" w:rsidTr="004440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Podpis oprávněné osoby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Titul, jméno, příjmení      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4440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Funkce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</w:tbl>
    <w:p w:rsidR="00D26CCD" w:rsidRPr="00220911" w:rsidRDefault="00D26CCD" w:rsidP="00D26CCD"/>
    <w:p w:rsidR="00D26CCD" w:rsidRPr="00220911" w:rsidRDefault="00D26CCD" w:rsidP="00D26CCD"/>
    <w:p w:rsidR="0090492E" w:rsidRDefault="0090492E"/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CD"/>
    <w:rsid w:val="0090492E"/>
    <w:rsid w:val="00D26CCD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B61B"/>
  <w15:chartTrackingRefBased/>
  <w15:docId w15:val="{590FE251-E6A8-47FE-B260-652AACE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394C5AE7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Petr Ondřich</cp:lastModifiedBy>
  <cp:revision>1</cp:revision>
  <dcterms:created xsi:type="dcterms:W3CDTF">2020-05-22T10:03:00Z</dcterms:created>
  <dcterms:modified xsi:type="dcterms:W3CDTF">2020-05-22T10:06:00Z</dcterms:modified>
</cp:coreProperties>
</file>