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2DE1" w14:textId="77777777" w:rsidR="003E1660" w:rsidRPr="00181DE1" w:rsidRDefault="003E1660" w:rsidP="003E166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Book Antiqua" w:hAnsi="Book Antiqua" w:cs="Times New Roman"/>
          <w:b/>
          <w:sz w:val="28"/>
          <w:szCs w:val="28"/>
        </w:rPr>
      </w:pPr>
      <w:r w:rsidRPr="00181DE1">
        <w:rPr>
          <w:rFonts w:ascii="Book Antiqua" w:hAnsi="Book Antiqua" w:cs="Times New Roman"/>
          <w:b/>
          <w:sz w:val="28"/>
          <w:szCs w:val="28"/>
        </w:rPr>
        <w:t xml:space="preserve">Prohlášení dodavatele o splnění základní způsobilosti </w:t>
      </w:r>
    </w:p>
    <w:p w14:paraId="117BE5A3" w14:textId="77777777" w:rsidR="003E1660" w:rsidRPr="00181DE1" w:rsidRDefault="003E1660" w:rsidP="003E166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Book Antiqua" w:hAnsi="Book Antiqua" w:cs="Times New Roman"/>
          <w:b/>
          <w:sz w:val="20"/>
          <w:szCs w:val="20"/>
        </w:rPr>
      </w:pPr>
      <w:r w:rsidRPr="00181DE1">
        <w:rPr>
          <w:rFonts w:ascii="Book Antiqua" w:hAnsi="Book Antiqua" w:cs="Times New Roman"/>
          <w:b/>
          <w:bCs/>
          <w:sz w:val="20"/>
          <w:szCs w:val="20"/>
        </w:rPr>
        <w:t>dle § 74 odst. (1) zákona č. 134/2016 Sb., o zadávání veřejných zakázek</w:t>
      </w:r>
    </w:p>
    <w:p w14:paraId="592549F9" w14:textId="77777777" w:rsidR="003E1660" w:rsidRPr="00181DE1" w:rsidRDefault="003E1660" w:rsidP="003E1660">
      <w:pPr>
        <w:rPr>
          <w:rFonts w:ascii="Book Antiqua" w:hAnsi="Book Antiqua"/>
        </w:rPr>
      </w:pPr>
    </w:p>
    <w:p w14:paraId="0693B24C" w14:textId="77777777" w:rsidR="003E1660" w:rsidRPr="00181DE1" w:rsidRDefault="003E1660" w:rsidP="003E1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Book Antiqua" w:hAnsi="Book Antiqua" w:cs="Times New Roman"/>
          <w:b/>
          <w:sz w:val="22"/>
          <w:szCs w:val="22"/>
        </w:rPr>
      </w:pPr>
      <w:r w:rsidRPr="00181DE1">
        <w:rPr>
          <w:rFonts w:ascii="Book Antiqua" w:hAnsi="Book Antiqua" w:cs="Times New Roman"/>
          <w:b/>
          <w:sz w:val="22"/>
          <w:szCs w:val="22"/>
        </w:rPr>
        <w:t>PODLIMITNÍ VEŘEJNÉ ZAKÁZKY NA STAVEBNÍ PRÁCE S NÁZVEM:</w:t>
      </w:r>
    </w:p>
    <w:p w14:paraId="7E14485A" w14:textId="4E5E1966" w:rsidR="002A55AE" w:rsidRPr="00181DE1" w:rsidRDefault="002A55AE" w:rsidP="002A5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Book Antiqua" w:hAnsi="Book Antiqua" w:cs="Times New Roman"/>
          <w:b/>
          <w:bCs/>
          <w:sz w:val="24"/>
        </w:rPr>
      </w:pPr>
      <w:r w:rsidRPr="00181DE1">
        <w:rPr>
          <w:rFonts w:ascii="Book Antiqua" w:hAnsi="Book Antiqua" w:cs="Times New Roman"/>
          <w:b/>
          <w:bCs/>
          <w:sz w:val="24"/>
        </w:rPr>
        <w:t>„</w:t>
      </w:r>
      <w:r w:rsidR="0033626E" w:rsidRPr="0033626E">
        <w:rPr>
          <w:rFonts w:ascii="Book Antiqua" w:hAnsi="Book Antiqua" w:cs="Times New Roman"/>
          <w:b/>
          <w:bCs/>
          <w:sz w:val="24"/>
        </w:rPr>
        <w:t>Obnova vodovodu DN 350 Nemocniční - Kaplická</w:t>
      </w:r>
      <w:r w:rsidRPr="00181DE1">
        <w:rPr>
          <w:rFonts w:ascii="Book Antiqua" w:hAnsi="Book Antiqua" w:cs="Times New Roman"/>
          <w:b/>
          <w:bCs/>
          <w:sz w:val="24"/>
        </w:rPr>
        <w:t>“</w:t>
      </w:r>
      <w:r w:rsidR="00A726CF">
        <w:rPr>
          <w:rFonts w:ascii="Book Antiqua" w:hAnsi="Book Antiqua" w:cs="Times New Roman"/>
          <w:b/>
          <w:bCs/>
          <w:sz w:val="24"/>
        </w:rPr>
        <w:t xml:space="preserve"> </w:t>
      </w:r>
      <w:r w:rsidR="00A726CF" w:rsidRPr="00A726CF">
        <w:rPr>
          <w:rFonts w:ascii="Book Antiqua" w:hAnsi="Book Antiqua" w:cs="Times New Roman"/>
          <w:b/>
          <w:bCs/>
          <w:sz w:val="24"/>
        </w:rPr>
        <w:t>(VZCK 037/2025)</w:t>
      </w:r>
      <w:r w:rsidRPr="00181DE1">
        <w:rPr>
          <w:rFonts w:ascii="Book Antiqua" w:hAnsi="Book Antiqua" w:cs="Times New Roman"/>
          <w:b/>
          <w:bCs/>
          <w:sz w:val="24"/>
        </w:rPr>
        <w:t xml:space="preserve"> </w:t>
      </w:r>
    </w:p>
    <w:p w14:paraId="08E8D72D" w14:textId="7155A7D3" w:rsidR="003E1660" w:rsidRPr="00181DE1" w:rsidRDefault="003E1660" w:rsidP="002A5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Book Antiqua" w:hAnsi="Book Antiqua" w:cs="Times New Roman"/>
          <w:sz w:val="20"/>
          <w:szCs w:val="20"/>
        </w:rPr>
      </w:pPr>
      <w:r w:rsidRPr="00181DE1">
        <w:rPr>
          <w:rFonts w:ascii="Book Antiqua" w:hAnsi="Book Antiqua" w:cs="Times New Roman"/>
          <w:sz w:val="20"/>
          <w:szCs w:val="20"/>
        </w:rPr>
        <w:t xml:space="preserve"> (dále: „veřejná zakázka“ nebo „VZ“)</w:t>
      </w:r>
    </w:p>
    <w:p w14:paraId="4E793EE5" w14:textId="77777777" w:rsidR="00607341" w:rsidRDefault="00607341" w:rsidP="00607341">
      <w:pPr>
        <w:rPr>
          <w:rFonts w:ascii="Book Antiqua" w:hAnsi="Book Antiqua"/>
          <w:b/>
          <w:sz w:val="20"/>
          <w:szCs w:val="20"/>
        </w:rPr>
      </w:pPr>
      <w:bookmarkStart w:id="0" w:name="_Hlk49195584"/>
    </w:p>
    <w:p w14:paraId="6B93F08E" w14:textId="77777777" w:rsidR="0033626E" w:rsidRPr="00C3247F" w:rsidRDefault="0033626E" w:rsidP="0033626E">
      <w:pPr>
        <w:rPr>
          <w:rFonts w:ascii="Book Antiqua" w:hAnsi="Book Antiqua"/>
          <w:caps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Z</w:t>
      </w:r>
      <w:r w:rsidRPr="00174240">
        <w:rPr>
          <w:rFonts w:ascii="Book Antiqua" w:hAnsi="Book Antiqua"/>
          <w:b/>
          <w:sz w:val="20"/>
          <w:szCs w:val="20"/>
        </w:rPr>
        <w:t>ADAVATEL VEŘEJNÉ ZAKÁZKY:</w:t>
      </w:r>
      <w:r>
        <w:rPr>
          <w:rFonts w:ascii="Book Antiqua" w:hAnsi="Book Antiqua"/>
          <w:b/>
          <w:sz w:val="20"/>
          <w:szCs w:val="20"/>
        </w:rPr>
        <w:t xml:space="preserve">        </w:t>
      </w:r>
      <w:r w:rsidRPr="00BE4C8E">
        <w:rPr>
          <w:rFonts w:ascii="Book Antiqua" w:hAnsi="Book Antiqua"/>
          <w:sz w:val="20"/>
          <w:szCs w:val="20"/>
        </w:rPr>
        <w:t>město Český Krumlov</w:t>
      </w:r>
    </w:p>
    <w:p w14:paraId="2580667B" w14:textId="77777777" w:rsidR="0033626E" w:rsidRPr="00C3247F" w:rsidRDefault="0033626E" w:rsidP="0033626E">
      <w:pPr>
        <w:rPr>
          <w:rFonts w:ascii="Book Antiqua" w:hAnsi="Book Antiqua"/>
          <w:b/>
          <w:sz w:val="20"/>
          <w:szCs w:val="20"/>
        </w:rPr>
      </w:pPr>
      <w:r w:rsidRPr="00C3247F">
        <w:rPr>
          <w:rFonts w:ascii="Book Antiqua" w:hAnsi="Book Antiqua"/>
          <w:b/>
          <w:sz w:val="20"/>
          <w:szCs w:val="20"/>
        </w:rPr>
        <w:t>Právní forma zadavatele:</w:t>
      </w:r>
      <w:r w:rsidRPr="00C3247F">
        <w:rPr>
          <w:rFonts w:ascii="Book Antiqua" w:hAnsi="Book Antiqua"/>
          <w:b/>
          <w:sz w:val="20"/>
          <w:szCs w:val="20"/>
        </w:rPr>
        <w:tab/>
      </w:r>
      <w:r w:rsidRPr="00C3247F">
        <w:rPr>
          <w:rFonts w:ascii="Book Antiqua" w:hAnsi="Book Antiqua"/>
          <w:b/>
          <w:sz w:val="20"/>
          <w:szCs w:val="20"/>
        </w:rPr>
        <w:tab/>
        <w:t xml:space="preserve">     </w:t>
      </w:r>
      <w:r w:rsidRPr="00C3247F">
        <w:rPr>
          <w:rFonts w:ascii="Book Antiqua" w:hAnsi="Book Antiqua"/>
          <w:sz w:val="20"/>
          <w:szCs w:val="20"/>
        </w:rPr>
        <w:t>801 - Obec nebo městská část hlavního města Prahy</w:t>
      </w:r>
    </w:p>
    <w:p w14:paraId="49E84FEE" w14:textId="77777777" w:rsidR="0033626E" w:rsidRPr="00C3247F" w:rsidRDefault="0033626E" w:rsidP="0033626E">
      <w:pPr>
        <w:rPr>
          <w:rFonts w:ascii="Book Antiqua" w:hAnsi="Book Antiqua"/>
          <w:b/>
          <w:sz w:val="20"/>
          <w:szCs w:val="20"/>
        </w:rPr>
      </w:pPr>
      <w:r w:rsidRPr="00C3247F">
        <w:rPr>
          <w:rFonts w:ascii="Book Antiqua" w:hAnsi="Book Antiqua"/>
          <w:b/>
          <w:sz w:val="20"/>
          <w:szCs w:val="20"/>
        </w:rPr>
        <w:t xml:space="preserve">Adresa sídla zadavatele:          </w:t>
      </w:r>
      <w:r w:rsidRPr="00C3247F">
        <w:rPr>
          <w:rFonts w:ascii="Book Antiqua" w:hAnsi="Book Antiqua"/>
          <w:b/>
          <w:sz w:val="20"/>
          <w:szCs w:val="20"/>
        </w:rPr>
        <w:tab/>
        <w:t xml:space="preserve">     </w:t>
      </w:r>
      <w:r>
        <w:rPr>
          <w:rFonts w:ascii="Book Antiqua" w:hAnsi="Book Antiqua"/>
          <w:b/>
          <w:sz w:val="20"/>
          <w:szCs w:val="20"/>
        </w:rPr>
        <w:t xml:space="preserve">              </w:t>
      </w:r>
      <w:r w:rsidRPr="00BE4C8E">
        <w:rPr>
          <w:rFonts w:ascii="Book Antiqua" w:hAnsi="Book Antiqua"/>
          <w:sz w:val="20"/>
          <w:szCs w:val="20"/>
        </w:rPr>
        <w:t>náměstí Svornosti 1, 381 01 Český Krumlov</w:t>
      </w:r>
    </w:p>
    <w:p w14:paraId="704F2FBB" w14:textId="77777777" w:rsidR="0033626E" w:rsidRPr="00C3247F" w:rsidRDefault="0033626E" w:rsidP="0033626E">
      <w:pPr>
        <w:rPr>
          <w:rFonts w:ascii="Book Antiqua" w:hAnsi="Book Antiqua"/>
          <w:sz w:val="20"/>
          <w:szCs w:val="20"/>
        </w:rPr>
      </w:pPr>
      <w:r w:rsidRPr="00C3247F">
        <w:rPr>
          <w:rFonts w:ascii="Book Antiqua" w:hAnsi="Book Antiqua"/>
          <w:b/>
          <w:sz w:val="20"/>
          <w:szCs w:val="20"/>
        </w:rPr>
        <w:t xml:space="preserve">Zadavatele zastupuje:      </w:t>
      </w:r>
      <w:r w:rsidRPr="00C3247F">
        <w:rPr>
          <w:rFonts w:ascii="Book Antiqua" w:hAnsi="Book Antiqua"/>
          <w:b/>
          <w:sz w:val="20"/>
          <w:szCs w:val="20"/>
        </w:rPr>
        <w:tab/>
        <w:t xml:space="preserve">    </w:t>
      </w:r>
      <w:r w:rsidRPr="00C3247F">
        <w:rPr>
          <w:rFonts w:ascii="Book Antiqua" w:hAnsi="Book Antiqua"/>
          <w:b/>
          <w:sz w:val="20"/>
          <w:szCs w:val="20"/>
        </w:rPr>
        <w:tab/>
        <w:t xml:space="preserve">     </w:t>
      </w:r>
      <w:r w:rsidRPr="00BE4C8E">
        <w:rPr>
          <w:rFonts w:ascii="Book Antiqua" w:hAnsi="Book Antiqua"/>
          <w:sz w:val="20"/>
          <w:szCs w:val="20"/>
        </w:rPr>
        <w:t>Alexandr Nogrády, starosta</w:t>
      </w:r>
    </w:p>
    <w:p w14:paraId="28E703B5" w14:textId="77777777" w:rsidR="0033626E" w:rsidRPr="00C3247F" w:rsidRDefault="0033626E" w:rsidP="0033626E">
      <w:pPr>
        <w:rPr>
          <w:rFonts w:ascii="Book Antiqua" w:hAnsi="Book Antiqua"/>
          <w:sz w:val="14"/>
          <w:szCs w:val="22"/>
        </w:rPr>
      </w:pPr>
      <w:r w:rsidRPr="00C3247F">
        <w:rPr>
          <w:rFonts w:ascii="Book Antiqua" w:hAnsi="Book Antiqua"/>
          <w:b/>
          <w:sz w:val="20"/>
          <w:szCs w:val="20"/>
        </w:rPr>
        <w:t xml:space="preserve">IČO zadavatele:                      </w:t>
      </w:r>
      <w:r w:rsidRPr="00C3247F">
        <w:rPr>
          <w:rFonts w:ascii="Book Antiqua" w:hAnsi="Book Antiqua"/>
          <w:b/>
          <w:sz w:val="20"/>
          <w:szCs w:val="20"/>
        </w:rPr>
        <w:tab/>
        <w:t xml:space="preserve">    </w:t>
      </w:r>
      <w:r w:rsidRPr="00C3247F">
        <w:rPr>
          <w:rFonts w:ascii="Book Antiqua" w:hAnsi="Book Antiqua"/>
          <w:b/>
          <w:sz w:val="20"/>
          <w:szCs w:val="20"/>
        </w:rPr>
        <w:tab/>
        <w:t xml:space="preserve">     </w:t>
      </w:r>
      <w:r w:rsidRPr="00BE4C8E">
        <w:rPr>
          <w:rFonts w:ascii="Book Antiqua" w:hAnsi="Book Antiqua"/>
          <w:sz w:val="20"/>
          <w:szCs w:val="20"/>
        </w:rPr>
        <w:t>00245836</w:t>
      </w:r>
    </w:p>
    <w:p w14:paraId="2780060C" w14:textId="0DA0C435" w:rsidR="00607341" w:rsidRPr="00C3247F" w:rsidRDefault="00607341" w:rsidP="00607341">
      <w:pPr>
        <w:rPr>
          <w:rFonts w:ascii="Book Antiqua" w:hAnsi="Book Antiqua"/>
          <w:sz w:val="14"/>
          <w:szCs w:val="22"/>
        </w:rPr>
      </w:pPr>
    </w:p>
    <w:bookmarkEnd w:id="0"/>
    <w:p w14:paraId="692A4E0A" w14:textId="0E43977C" w:rsidR="00F055FD" w:rsidRDefault="00F055FD" w:rsidP="00885E85">
      <w:pPr>
        <w:keepNext/>
        <w:jc w:val="both"/>
        <w:outlineLvl w:val="0"/>
        <w:rPr>
          <w:rFonts w:ascii="Book Antiqua" w:hAnsi="Book Antiqua" w:cs="Times New Roman"/>
          <w:sz w:val="20"/>
          <w:szCs w:val="20"/>
        </w:rPr>
      </w:pPr>
    </w:p>
    <w:p w14:paraId="12D0EA2E" w14:textId="77777777" w:rsidR="003E1660" w:rsidRPr="00241FBE" w:rsidRDefault="003E1660" w:rsidP="00F055FD">
      <w:pPr>
        <w:keepNext/>
        <w:jc w:val="both"/>
        <w:outlineLvl w:val="0"/>
        <w:rPr>
          <w:rFonts w:ascii="Book Antiqua" w:hAnsi="Book Antiqua" w:cs="Times New Roman"/>
          <w:bCs/>
          <w:sz w:val="20"/>
          <w:szCs w:val="20"/>
        </w:rPr>
      </w:pPr>
      <w:r w:rsidRPr="00241FBE">
        <w:rPr>
          <w:rFonts w:ascii="Book Antiqua" w:hAnsi="Book Antiqua" w:cs="Times New Roman"/>
          <w:b/>
          <w:bCs/>
          <w:sz w:val="20"/>
          <w:szCs w:val="20"/>
        </w:rPr>
        <w:t xml:space="preserve">Druh zadávacího řízení: </w:t>
      </w:r>
      <w:r w:rsidRPr="00241FBE">
        <w:rPr>
          <w:rFonts w:ascii="Book Antiqua" w:hAnsi="Book Antiqua" w:cs="Times New Roman"/>
          <w:b/>
          <w:bCs/>
          <w:sz w:val="20"/>
          <w:szCs w:val="20"/>
        </w:rPr>
        <w:tab/>
      </w:r>
      <w:r w:rsidRPr="00241FBE">
        <w:rPr>
          <w:rFonts w:ascii="Book Antiqua" w:hAnsi="Book Antiqua" w:cs="Times New Roman"/>
          <w:b/>
          <w:bCs/>
          <w:spacing w:val="26"/>
          <w:sz w:val="20"/>
          <w:szCs w:val="20"/>
        </w:rPr>
        <w:t xml:space="preserve">ZJEDNODUŠENÉ PODLIMITNÍ ŘÍZENÍ </w:t>
      </w:r>
      <w:r w:rsidRPr="00241FBE">
        <w:rPr>
          <w:rFonts w:ascii="Book Antiqua" w:hAnsi="Book Antiqua" w:cs="Times New Roman"/>
          <w:bCs/>
          <w:sz w:val="20"/>
          <w:szCs w:val="20"/>
        </w:rPr>
        <w:t xml:space="preserve"> </w:t>
      </w:r>
    </w:p>
    <w:p w14:paraId="73B4A7D2" w14:textId="77777777" w:rsidR="003E1660" w:rsidRPr="00241FBE" w:rsidRDefault="003E1660" w:rsidP="003E1660">
      <w:pPr>
        <w:keepNext/>
        <w:ind w:left="708"/>
        <w:jc w:val="both"/>
        <w:outlineLvl w:val="0"/>
        <w:rPr>
          <w:rFonts w:ascii="Book Antiqua" w:hAnsi="Book Antiqua" w:cs="Times New Roman"/>
          <w:bCs/>
          <w:sz w:val="20"/>
          <w:szCs w:val="20"/>
        </w:rPr>
      </w:pPr>
      <w:r w:rsidRPr="00241FBE">
        <w:rPr>
          <w:rFonts w:ascii="Book Antiqua" w:hAnsi="Book Antiqua" w:cs="Times New Roman"/>
          <w:bCs/>
          <w:sz w:val="20"/>
          <w:szCs w:val="20"/>
        </w:rPr>
        <w:t>dle § 53, zákona č. 134/2016 Sb., o zadávání veřejných zakázek ve znění pozd. předpisů (dále: „zákon“)</w:t>
      </w:r>
    </w:p>
    <w:p w14:paraId="74971D92" w14:textId="77777777" w:rsidR="003E1660" w:rsidRPr="003E1660" w:rsidRDefault="003E1660" w:rsidP="003E1660">
      <w:pPr>
        <w:rPr>
          <w:rFonts w:ascii="Book Antiqua" w:hAnsi="Book Antiqua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3E1660" w:rsidRPr="003E1660" w14:paraId="552B7CEA" w14:textId="77777777" w:rsidTr="00D8654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45654A9" w14:textId="77777777" w:rsidR="003E1660" w:rsidRPr="003E1660" w:rsidRDefault="003E1660" w:rsidP="00D86548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3E1660">
              <w:rPr>
                <w:rFonts w:ascii="Book Antiqua" w:hAnsi="Book Antiqua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5EFAC384" w14:textId="77777777" w:rsidR="003E1660" w:rsidRPr="003E1660" w:rsidRDefault="003E1660" w:rsidP="00D86548">
            <w:pPr>
              <w:rPr>
                <w:rFonts w:ascii="Book Antiqua" w:hAnsi="Book Antiqua" w:cs="Times New Roman"/>
                <w:b/>
                <w:sz w:val="24"/>
              </w:rPr>
            </w:pPr>
          </w:p>
        </w:tc>
      </w:tr>
      <w:tr w:rsidR="003E1660" w:rsidRPr="003E1660" w14:paraId="3F1B6AB8" w14:textId="77777777" w:rsidTr="00D8654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063EE4F" w14:textId="77777777" w:rsidR="003E1660" w:rsidRPr="003E1660" w:rsidRDefault="003E1660" w:rsidP="00D86548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3E1660">
              <w:rPr>
                <w:rFonts w:ascii="Book Antiqua" w:hAnsi="Book Antiqua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14BA0340" w14:textId="77777777" w:rsidR="003E1660" w:rsidRPr="003E1660" w:rsidRDefault="003E1660" w:rsidP="00D86548">
            <w:pPr>
              <w:rPr>
                <w:rFonts w:ascii="Book Antiqua" w:hAnsi="Book Antiqua" w:cs="Times New Roman"/>
                <w:b/>
                <w:sz w:val="24"/>
              </w:rPr>
            </w:pPr>
          </w:p>
        </w:tc>
      </w:tr>
      <w:tr w:rsidR="003E1660" w:rsidRPr="003E1660" w14:paraId="5F619511" w14:textId="77777777" w:rsidTr="00D8654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9D9ED18" w14:textId="77777777" w:rsidR="003E1660" w:rsidRPr="003E1660" w:rsidRDefault="003E1660" w:rsidP="00D86548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3E1660">
              <w:rPr>
                <w:rFonts w:ascii="Book Antiqua" w:hAnsi="Book Antiqua" w:cs="Times New Roman"/>
                <w:b/>
                <w:sz w:val="20"/>
                <w:szCs w:val="20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58696C03" w14:textId="77777777" w:rsidR="003E1660" w:rsidRPr="003E1660" w:rsidRDefault="003E1660" w:rsidP="00D86548">
            <w:pPr>
              <w:rPr>
                <w:rFonts w:ascii="Book Antiqua" w:hAnsi="Book Antiqua" w:cs="Times New Roman"/>
                <w:b/>
                <w:sz w:val="24"/>
              </w:rPr>
            </w:pPr>
          </w:p>
        </w:tc>
      </w:tr>
      <w:tr w:rsidR="003E1660" w:rsidRPr="003E1660" w14:paraId="0083991A" w14:textId="77777777" w:rsidTr="00D8654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DA08F2F" w14:textId="77777777" w:rsidR="003E1660" w:rsidRPr="003E1660" w:rsidRDefault="003E1660" w:rsidP="00D86548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3E1660">
              <w:rPr>
                <w:rFonts w:ascii="Book Antiqua" w:hAnsi="Book Antiqua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3A1C807" w14:textId="77777777" w:rsidR="003E1660" w:rsidRPr="003E1660" w:rsidRDefault="003E1660" w:rsidP="00D86548">
            <w:pPr>
              <w:rPr>
                <w:rFonts w:ascii="Book Antiqua" w:hAnsi="Book Antiqua" w:cs="Times New Roman"/>
                <w:b/>
                <w:sz w:val="24"/>
              </w:rPr>
            </w:pPr>
          </w:p>
        </w:tc>
      </w:tr>
    </w:tbl>
    <w:p w14:paraId="539524C7" w14:textId="77777777" w:rsidR="003E1660" w:rsidRPr="003E1660" w:rsidRDefault="003E1660" w:rsidP="003E1660">
      <w:pPr>
        <w:spacing w:before="120" w:after="120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3E1660">
        <w:rPr>
          <w:rFonts w:ascii="Book Antiqua" w:hAnsi="Book Antiqua" w:cs="Times New Roman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ust. § 74 odst. (1) zákona ve vymezení základní způsobilosti, že nejsem dodavatel, který:</w:t>
      </w:r>
    </w:p>
    <w:p w14:paraId="1BB0D830" w14:textId="77777777" w:rsidR="003E1660" w:rsidRPr="003E1660" w:rsidRDefault="003E1660" w:rsidP="003E1660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="Times New Roman"/>
          <w:sz w:val="22"/>
          <w:szCs w:val="22"/>
        </w:rPr>
      </w:pPr>
      <w:r w:rsidRPr="003E1660">
        <w:rPr>
          <w:rFonts w:ascii="Book Antiqua" w:hAnsi="Book Antiqua" w:cs="Times New Roman"/>
          <w:sz w:val="22"/>
          <w:szCs w:val="22"/>
        </w:rPr>
        <w:t>byl v zemi svého sídla v 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6A626BF9" w14:textId="77777777" w:rsidR="003E1660" w:rsidRPr="003E1660" w:rsidRDefault="003E1660" w:rsidP="003E1660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="Times New Roman"/>
          <w:sz w:val="22"/>
          <w:szCs w:val="22"/>
        </w:rPr>
      </w:pPr>
      <w:r w:rsidRPr="003E1660">
        <w:rPr>
          <w:rFonts w:ascii="Book Antiqua" w:hAnsi="Book Antiqua" w:cs="Times New Roman"/>
          <w:sz w:val="22"/>
          <w:szCs w:val="22"/>
        </w:rPr>
        <w:t>má v České republice nebo v zemi svého sídla v evidenci daní zachycen splatný daňový nedoplatek</w:t>
      </w:r>
      <w:r w:rsidR="00F055FD">
        <w:rPr>
          <w:rFonts w:ascii="Book Antiqua" w:hAnsi="Book Antiqua" w:cs="Times New Roman"/>
          <w:sz w:val="22"/>
          <w:szCs w:val="22"/>
        </w:rPr>
        <w:t>, a to ani ve vztahu ke spotřební dani,</w:t>
      </w:r>
      <w:r w:rsidRPr="003E1660">
        <w:rPr>
          <w:rFonts w:ascii="Book Antiqua" w:hAnsi="Book Antiqua" w:cs="Times New Roman"/>
          <w:sz w:val="22"/>
          <w:szCs w:val="22"/>
        </w:rPr>
        <w:t xml:space="preserve"> </w:t>
      </w:r>
    </w:p>
    <w:p w14:paraId="5CD514AF" w14:textId="77777777" w:rsidR="003E1660" w:rsidRPr="003E1660" w:rsidRDefault="003E1660" w:rsidP="003E1660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="Times New Roman"/>
          <w:sz w:val="22"/>
          <w:szCs w:val="22"/>
        </w:rPr>
      </w:pPr>
      <w:r w:rsidRPr="003E1660">
        <w:rPr>
          <w:rFonts w:ascii="Book Antiqua" w:hAnsi="Book Antiqua" w:cs="Times New Roman"/>
          <w:sz w:val="22"/>
          <w:szCs w:val="22"/>
        </w:rPr>
        <w:t xml:space="preserve">má v České republice nebo v zemi svého sídla splatný nedoplatek na pojistném nebo na penále na veřejné zdravotní pojištění, </w:t>
      </w:r>
    </w:p>
    <w:p w14:paraId="7587669F" w14:textId="77777777" w:rsidR="003E1660" w:rsidRPr="003E1660" w:rsidRDefault="003E1660" w:rsidP="003E1660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="Times New Roman"/>
          <w:sz w:val="22"/>
          <w:szCs w:val="22"/>
        </w:rPr>
      </w:pPr>
      <w:r w:rsidRPr="003E1660">
        <w:rPr>
          <w:rFonts w:ascii="Book Antiqua" w:hAnsi="Book Antiqua"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448D68FB" w14:textId="7A5BAFF3" w:rsidR="003E1660" w:rsidRPr="0033626E" w:rsidRDefault="003E1660" w:rsidP="0033626E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="Times New Roman"/>
          <w:sz w:val="22"/>
          <w:szCs w:val="22"/>
        </w:rPr>
      </w:pPr>
      <w:r w:rsidRPr="003E1660">
        <w:rPr>
          <w:rFonts w:ascii="Book Antiqua" w:hAnsi="Book Antiqua" w:cs="Times New Roman"/>
          <w:sz w:val="22"/>
          <w:szCs w:val="22"/>
        </w:rPr>
        <w:t>je v likvidaci, proti němuž bylo vydáno rozhodnutí o úpadku, vůči němuž byla nařízena nucená správa podle jiného právního předpisu nebo v obdobné situaci podle právního řádu země sídla dodavatele.</w:t>
      </w:r>
    </w:p>
    <w:p w14:paraId="20BA9A6D" w14:textId="31C30650" w:rsidR="00885E85" w:rsidRDefault="00885E85" w:rsidP="003E1660">
      <w:pPr>
        <w:pBdr>
          <w:top w:val="single" w:sz="4" w:space="1" w:color="auto"/>
        </w:pBdr>
        <w:rPr>
          <w:rFonts w:ascii="Book Antiqua" w:hAnsi="Book Antiqua" w:cs="Times New Roman"/>
          <w:sz w:val="24"/>
        </w:rPr>
      </w:pPr>
    </w:p>
    <w:p w14:paraId="000139B5" w14:textId="77777777" w:rsidR="003E1660" w:rsidRPr="00607341" w:rsidRDefault="003E1660" w:rsidP="003E1660">
      <w:pPr>
        <w:rPr>
          <w:rFonts w:ascii="Book Antiqua" w:hAnsi="Book Antiqua" w:cs="Times New Roman"/>
          <w:sz w:val="22"/>
          <w:szCs w:val="22"/>
        </w:rPr>
      </w:pPr>
      <w:r w:rsidRPr="00607341">
        <w:rPr>
          <w:rFonts w:ascii="Book Antiqua" w:hAnsi="Book Antiqua" w:cs="Times New Roman"/>
          <w:sz w:val="22"/>
          <w:szCs w:val="22"/>
        </w:rPr>
        <w:t xml:space="preserve">Toto čestné prohlášení podepisuji jako </w:t>
      </w:r>
      <w:r w:rsidRPr="00607341">
        <w:rPr>
          <w:rFonts w:ascii="Book Antiqua" w:hAnsi="Book Antiqua" w:cs="Times New Roman"/>
          <w:iCs/>
          <w:sz w:val="22"/>
          <w:szCs w:val="22"/>
        </w:rPr>
        <w:t>osoba oprávněná jednat jménem či za dodavatele.</w:t>
      </w:r>
    </w:p>
    <w:p w14:paraId="4A0F8409" w14:textId="40096A80" w:rsidR="003E1660" w:rsidRDefault="003E1660" w:rsidP="003E1660">
      <w:pPr>
        <w:rPr>
          <w:rFonts w:ascii="Book Antiqua" w:hAnsi="Book Antiqua" w:cs="Times New Roman"/>
          <w:sz w:val="24"/>
        </w:rPr>
      </w:pPr>
    </w:p>
    <w:p w14:paraId="50491859" w14:textId="77777777" w:rsidR="003E1660" w:rsidRPr="00607341" w:rsidRDefault="003E1660" w:rsidP="003E1660">
      <w:pPr>
        <w:rPr>
          <w:rFonts w:ascii="Book Antiqua" w:hAnsi="Book Antiqua" w:cs="Times New Roman"/>
          <w:i/>
          <w:iCs/>
          <w:sz w:val="22"/>
          <w:szCs w:val="22"/>
        </w:rPr>
      </w:pPr>
      <w:r w:rsidRPr="00607341">
        <w:rPr>
          <w:rFonts w:ascii="Book Antiqua" w:hAnsi="Book Antiqua" w:cs="Times New Roman"/>
          <w:sz w:val="22"/>
          <w:szCs w:val="22"/>
        </w:rPr>
        <w:t>V ………………… dne ………………</w:t>
      </w:r>
      <w:r w:rsidRPr="00607341">
        <w:rPr>
          <w:rFonts w:ascii="Book Antiqua" w:hAnsi="Book Antiqua" w:cs="Times New Roman"/>
          <w:i/>
          <w:iCs/>
          <w:sz w:val="22"/>
          <w:szCs w:val="22"/>
        </w:rPr>
        <w:t xml:space="preserve">           </w:t>
      </w:r>
    </w:p>
    <w:p w14:paraId="1F37F62F" w14:textId="77777777" w:rsidR="003E1660" w:rsidRPr="00607341" w:rsidRDefault="003E1660" w:rsidP="003E1660">
      <w:pPr>
        <w:rPr>
          <w:rFonts w:ascii="Book Antiqua" w:hAnsi="Book Antiqua" w:cs="Times New Roman"/>
          <w:i/>
          <w:iCs/>
          <w:sz w:val="22"/>
          <w:szCs w:val="22"/>
        </w:rPr>
      </w:pPr>
    </w:p>
    <w:p w14:paraId="4165ACFA" w14:textId="607DF0F2" w:rsidR="003E1660" w:rsidRPr="00607341" w:rsidRDefault="00D21787" w:rsidP="003E1660">
      <w:pPr>
        <w:rPr>
          <w:rFonts w:ascii="Book Antiqua" w:hAnsi="Book Antiqua" w:cs="Times New Roman"/>
          <w:sz w:val="22"/>
          <w:szCs w:val="22"/>
        </w:rPr>
      </w:pPr>
      <w:r w:rsidRPr="00607341">
        <w:rPr>
          <w:rFonts w:ascii="Book Antiqua" w:hAnsi="Book Antiqua" w:cs="Times New Roman"/>
          <w:i/>
          <w:iCs/>
          <w:sz w:val="22"/>
          <w:szCs w:val="22"/>
        </w:rPr>
        <w:t xml:space="preserve">                                                                                          ………….</w:t>
      </w:r>
      <w:r w:rsidR="003E1660" w:rsidRPr="00607341">
        <w:rPr>
          <w:rFonts w:ascii="Book Antiqua" w:hAnsi="Book Antiqua" w:cs="Times New Roman"/>
          <w:i/>
          <w:iCs/>
          <w:sz w:val="22"/>
          <w:szCs w:val="22"/>
        </w:rPr>
        <w:t>…………………….</w:t>
      </w:r>
    </w:p>
    <w:p w14:paraId="43F8DDCD" w14:textId="706165FB" w:rsidR="003E1660" w:rsidRDefault="003E1660" w:rsidP="0033626E">
      <w:pPr>
        <w:rPr>
          <w:rFonts w:ascii="Book Antiqua" w:hAnsi="Book Antiqua" w:cs="Times New Roman"/>
          <w:b/>
          <w:sz w:val="28"/>
          <w:szCs w:val="28"/>
        </w:rPr>
      </w:pP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  <w:t>jméno a příjmení, podpis</w:t>
      </w:r>
    </w:p>
    <w:sectPr w:rsidR="003E1660" w:rsidSect="00241FBE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BE4C0" w14:textId="77777777" w:rsidR="00181DE1" w:rsidRDefault="00181DE1" w:rsidP="00241FBE">
      <w:r>
        <w:separator/>
      </w:r>
    </w:p>
  </w:endnote>
  <w:endnote w:type="continuationSeparator" w:id="0">
    <w:p w14:paraId="225C45E3" w14:textId="77777777" w:rsidR="00181DE1" w:rsidRDefault="00181DE1" w:rsidP="00241FBE">
      <w:r>
        <w:continuationSeparator/>
      </w:r>
    </w:p>
  </w:endnote>
  <w:endnote w:type="continuationNotice" w:id="1">
    <w:p w14:paraId="6AB59D82" w14:textId="77777777" w:rsidR="00181DE1" w:rsidRDefault="00181D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CF6E" w14:textId="77777777" w:rsidR="00181DE1" w:rsidRDefault="00181DE1" w:rsidP="00241FBE">
      <w:r>
        <w:separator/>
      </w:r>
    </w:p>
  </w:footnote>
  <w:footnote w:type="continuationSeparator" w:id="0">
    <w:p w14:paraId="607F260B" w14:textId="77777777" w:rsidR="00181DE1" w:rsidRDefault="00181DE1" w:rsidP="00241FBE">
      <w:r>
        <w:continuationSeparator/>
      </w:r>
    </w:p>
  </w:footnote>
  <w:footnote w:type="continuationNotice" w:id="1">
    <w:p w14:paraId="3B389F93" w14:textId="77777777" w:rsidR="00181DE1" w:rsidRDefault="00181D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C295" w14:textId="2AEFF5B3" w:rsidR="0033626E" w:rsidRDefault="0033626E" w:rsidP="00F055FD">
    <w:pPr>
      <w:pStyle w:val="Zhlav"/>
      <w:jc w:val="center"/>
    </w:pPr>
  </w:p>
  <w:p w14:paraId="2588A92B" w14:textId="77777777" w:rsidR="0033626E" w:rsidRDefault="003362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BB1"/>
    <w:multiLevelType w:val="hybridMultilevel"/>
    <w:tmpl w:val="D6ECC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3744"/>
    <w:multiLevelType w:val="hybridMultilevel"/>
    <w:tmpl w:val="E73C88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427374">
    <w:abstractNumId w:val="0"/>
  </w:num>
  <w:num w:numId="2" w16cid:durableId="1502426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FBE"/>
    <w:rsid w:val="000025DC"/>
    <w:rsid w:val="00181DE1"/>
    <w:rsid w:val="001B1B16"/>
    <w:rsid w:val="00241FBE"/>
    <w:rsid w:val="002A55AE"/>
    <w:rsid w:val="00302DD6"/>
    <w:rsid w:val="003135D4"/>
    <w:rsid w:val="0033626E"/>
    <w:rsid w:val="0038308E"/>
    <w:rsid w:val="003E1660"/>
    <w:rsid w:val="00607341"/>
    <w:rsid w:val="00686B83"/>
    <w:rsid w:val="007360E2"/>
    <w:rsid w:val="00853F69"/>
    <w:rsid w:val="00885E85"/>
    <w:rsid w:val="00A726CF"/>
    <w:rsid w:val="00D21787"/>
    <w:rsid w:val="00DE6015"/>
    <w:rsid w:val="00EF205A"/>
    <w:rsid w:val="00F055FD"/>
    <w:rsid w:val="00F362E6"/>
    <w:rsid w:val="00FD4791"/>
    <w:rsid w:val="00FE2F80"/>
    <w:rsid w:val="00FE3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90786"/>
  <w15:docId w15:val="{0A0EAA1E-364B-443A-906D-64E70A96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1660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41FB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16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166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Znakapoznpodarou">
    <w:name w:val="footnote reference"/>
    <w:rsid w:val="003E166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791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7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0E09-DDC2-4BB7-9909-1DF89A94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Martin Budiš</cp:lastModifiedBy>
  <cp:revision>6</cp:revision>
  <dcterms:created xsi:type="dcterms:W3CDTF">2022-09-04T18:50:00Z</dcterms:created>
  <dcterms:modified xsi:type="dcterms:W3CDTF">2025-03-20T19:27:00Z</dcterms:modified>
</cp:coreProperties>
</file>