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732F54">
              <w:rPr>
                <w:rFonts w:asciiTheme="minorHAnsi" w:hAnsiTheme="minorHAnsi"/>
                <w:b/>
                <w:bCs/>
                <w:sz w:val="32"/>
                <w:szCs w:val="32"/>
              </w:rPr>
              <w:t>33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C56CB3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14.8.2015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C56CB3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14.8.2015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120732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F03780">
              <w:rPr>
                <w:rFonts w:asciiTheme="minorHAnsi" w:hAnsiTheme="minorHAnsi"/>
                <w:sz w:val="22"/>
                <w:szCs w:val="22"/>
              </w:rPr>
              <w:t>Objekt M7 – nerealizované práce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C56CB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56CB3" w:rsidRPr="00C56CB3" w:rsidRDefault="00F03780" w:rsidP="00120732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</w:rPr>
              <w:t>Obvodová drenáž větracího kanálu prochází historickým pohřebištěm.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F28" w:rsidRDefault="008B27E8" w:rsidP="000C6F2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F03780" w:rsidP="00120732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Nerealizování revizních drenážních šachet.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0C6F28" w:rsidRPr="00E74F43" w:rsidRDefault="00F03780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</w:rPr>
              <w:t>Minimalizace zásahů do historického pohřebiště.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F03780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Pr="00446FEF" w:rsidRDefault="00DB48D5" w:rsidP="00446FEF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BD3D2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446FEF">
              <w:rPr>
                <w:rFonts w:asciiTheme="minorHAnsi" w:hAnsiTheme="minorHAnsi"/>
                <w:b/>
                <w:sz w:val="22"/>
                <w:szCs w:val="22"/>
              </w:rPr>
              <w:t>21.827,12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  <w:r w:rsidR="00A350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b/>
                <w:sz w:val="22"/>
                <w:szCs w:val="22"/>
              </w:rPr>
              <w:t>14.8.2015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C6F28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…..2015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128" w:rsidRDefault="00621128" w:rsidP="004131CC">
      <w:r>
        <w:separator/>
      </w:r>
    </w:p>
  </w:endnote>
  <w:endnote w:type="continuationSeparator" w:id="0">
    <w:p w:rsidR="00621128" w:rsidRDefault="0062112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128" w:rsidRDefault="00621128" w:rsidP="004131CC">
      <w:r>
        <w:separator/>
      </w:r>
    </w:p>
  </w:footnote>
  <w:footnote w:type="continuationSeparator" w:id="0">
    <w:p w:rsidR="00621128" w:rsidRDefault="0062112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00E7"/>
    <w:rsid w:val="00092948"/>
    <w:rsid w:val="000B1853"/>
    <w:rsid w:val="000B37BE"/>
    <w:rsid w:val="000B7365"/>
    <w:rsid w:val="000C5176"/>
    <w:rsid w:val="000C6F28"/>
    <w:rsid w:val="000E3460"/>
    <w:rsid w:val="000F1C73"/>
    <w:rsid w:val="000F555D"/>
    <w:rsid w:val="00112BD1"/>
    <w:rsid w:val="00120732"/>
    <w:rsid w:val="00130A76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35ECD"/>
    <w:rsid w:val="00364AF6"/>
    <w:rsid w:val="00386DF6"/>
    <w:rsid w:val="003A1EB1"/>
    <w:rsid w:val="003A741D"/>
    <w:rsid w:val="003C1411"/>
    <w:rsid w:val="003D37AF"/>
    <w:rsid w:val="003D7811"/>
    <w:rsid w:val="004131CC"/>
    <w:rsid w:val="004467F6"/>
    <w:rsid w:val="00446FEF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21128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32F54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350B9"/>
    <w:rsid w:val="00A83829"/>
    <w:rsid w:val="00A90AD8"/>
    <w:rsid w:val="00A90FF2"/>
    <w:rsid w:val="00AA312A"/>
    <w:rsid w:val="00AB05A3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BD3D2D"/>
    <w:rsid w:val="00C20FFB"/>
    <w:rsid w:val="00C246F7"/>
    <w:rsid w:val="00C35D29"/>
    <w:rsid w:val="00C56CB3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1C25"/>
    <w:rsid w:val="00EE5DF6"/>
    <w:rsid w:val="00EE79E3"/>
    <w:rsid w:val="00F03780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14</cp:revision>
  <dcterms:created xsi:type="dcterms:W3CDTF">2015-04-21T03:13:00Z</dcterms:created>
  <dcterms:modified xsi:type="dcterms:W3CDTF">2015-08-15T08:41:00Z</dcterms:modified>
</cp:coreProperties>
</file>